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34B99B43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AD0B0D">
        <w:rPr>
          <w:b/>
          <w:bCs/>
          <w:sz w:val="32"/>
          <w:szCs w:val="28"/>
        </w:rPr>
        <w:t>01/6</w:t>
      </w:r>
      <w:r>
        <w:rPr>
          <w:b/>
          <w:bCs/>
          <w:sz w:val="32"/>
          <w:szCs w:val="28"/>
        </w:rPr>
        <w:t xml:space="preserve"> đến </w:t>
      </w:r>
      <w:r w:rsidR="00831F7F">
        <w:rPr>
          <w:b/>
          <w:bCs/>
          <w:sz w:val="32"/>
          <w:szCs w:val="28"/>
        </w:rPr>
        <w:t>07/6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831F7F">
        <w:trPr>
          <w:trHeight w:val="758"/>
        </w:trPr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0688C2D9" w:rsidR="00D648DA" w:rsidRDefault="00AD0B0D" w:rsidP="00655988">
            <w:pPr>
              <w:spacing w:after="0" w:line="240" w:lineRule="auto"/>
              <w:jc w:val="center"/>
            </w:pPr>
            <w:r>
              <w:t>01/6</w:t>
            </w:r>
          </w:p>
        </w:tc>
        <w:tc>
          <w:tcPr>
            <w:tcW w:w="7093" w:type="dxa"/>
            <w:vAlign w:val="center"/>
          </w:tcPr>
          <w:p w14:paraId="7340D731" w14:textId="77777777" w:rsidR="00757FCA" w:rsidRDefault="001E4B36" w:rsidP="00655988">
            <w:pPr>
              <w:spacing w:after="0" w:line="240" w:lineRule="auto"/>
              <w:jc w:val="left"/>
            </w:pPr>
            <w:r w:rsidRPr="001E4B36">
              <w:t xml:space="preserve">8 giờ: </w:t>
            </w:r>
            <w:r w:rsidR="00AD0B0D">
              <w:t>Giao ban BGH – các phòng</w:t>
            </w:r>
            <w:r w:rsidRPr="001E4B36">
              <w:t xml:space="preserve"> (PH.01)</w:t>
            </w:r>
          </w:p>
          <w:p w14:paraId="1FB61A47" w14:textId="77777777" w:rsidR="00F52DF6" w:rsidRDefault="00F52DF6" w:rsidP="00655988">
            <w:pPr>
              <w:spacing w:after="0" w:line="240" w:lineRule="auto"/>
              <w:jc w:val="left"/>
            </w:pPr>
            <w:r>
              <w:t>9 giờ: Họp đánh giá xếp loại viên chức lãnh đạo quản lý Quí II (PH.01)</w:t>
            </w:r>
          </w:p>
          <w:p w14:paraId="70B3B248" w14:textId="6B672539" w:rsidR="00F52DF6" w:rsidRPr="001E4B36" w:rsidRDefault="00F52DF6" w:rsidP="00655988">
            <w:pPr>
              <w:spacing w:after="0" w:line="240" w:lineRule="auto"/>
              <w:jc w:val="left"/>
            </w:pPr>
            <w:r>
              <w:t>10 giờ: Họp tập thể Đảng uỷ (PH.01)</w:t>
            </w:r>
          </w:p>
        </w:tc>
        <w:tc>
          <w:tcPr>
            <w:tcW w:w="7088" w:type="dxa"/>
            <w:vAlign w:val="center"/>
          </w:tcPr>
          <w:p w14:paraId="38CB7A0E" w14:textId="5CD8FBBF" w:rsidR="00162746" w:rsidRPr="001E4B36" w:rsidRDefault="00AD0B0D" w:rsidP="009925A2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2F3EA617" w14:textId="77777777" w:rsidTr="00757FCA">
        <w:tc>
          <w:tcPr>
            <w:tcW w:w="1271" w:type="dxa"/>
            <w:vAlign w:val="center"/>
          </w:tcPr>
          <w:p w14:paraId="231EF847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7DD92B52" w:rsidR="00757FCA" w:rsidRDefault="00AD0B0D" w:rsidP="00757FCA">
            <w:pPr>
              <w:spacing w:after="0" w:line="240" w:lineRule="auto"/>
              <w:jc w:val="center"/>
            </w:pPr>
            <w:r>
              <w:t>02/6</w:t>
            </w:r>
          </w:p>
        </w:tc>
        <w:tc>
          <w:tcPr>
            <w:tcW w:w="7093" w:type="dxa"/>
            <w:vAlign w:val="center"/>
          </w:tcPr>
          <w:p w14:paraId="1FA4F90D" w14:textId="77777777" w:rsidR="001D6EFD" w:rsidRDefault="00701918" w:rsidP="00757FCA">
            <w:pPr>
              <w:spacing w:after="0" w:line="240" w:lineRule="auto"/>
              <w:jc w:val="left"/>
            </w:pPr>
            <w:r>
              <w:t>8 giờ</w:t>
            </w:r>
            <w:r w:rsidR="00AD0B0D">
              <w:t xml:space="preserve"> 30</w:t>
            </w:r>
            <w:r w:rsidR="00CD3D22">
              <w:t>:</w:t>
            </w:r>
            <w:r>
              <w:t xml:space="preserve"> </w:t>
            </w:r>
            <w:r w:rsidR="00AD0B0D">
              <w:t>Hiệu trưởng dự họp tại TP Hồ Chí Minh cả ngày</w:t>
            </w:r>
          </w:p>
          <w:p w14:paraId="05D09ADA" w14:textId="15EE6C4F" w:rsidR="00AD0B0D" w:rsidRPr="001E4B36" w:rsidRDefault="00AD0B0D" w:rsidP="00757FCA">
            <w:pPr>
              <w:spacing w:after="0" w:line="240" w:lineRule="auto"/>
              <w:jc w:val="left"/>
            </w:pPr>
            <w:r>
              <w:t>Phó Hiệu trưởng giải quyết công việc tại cơ quan</w:t>
            </w:r>
          </w:p>
        </w:tc>
        <w:tc>
          <w:tcPr>
            <w:tcW w:w="7088" w:type="dxa"/>
            <w:vAlign w:val="center"/>
          </w:tcPr>
          <w:p w14:paraId="2ED151DF" w14:textId="2B15FF7E" w:rsidR="00757FCA" w:rsidRPr="001E4B36" w:rsidRDefault="00AD0B0D" w:rsidP="00757FCA">
            <w:pPr>
              <w:spacing w:after="0" w:line="240" w:lineRule="auto"/>
              <w:jc w:val="left"/>
            </w:pPr>
            <w:r>
              <w:t>Phó Hiệu trưởng giải quyết công việc tại cơ quan</w:t>
            </w:r>
          </w:p>
        </w:tc>
      </w:tr>
      <w:tr w:rsidR="00757FCA" w14:paraId="73AE22BD" w14:textId="77777777" w:rsidTr="00701918">
        <w:tc>
          <w:tcPr>
            <w:tcW w:w="1271" w:type="dxa"/>
            <w:vAlign w:val="center"/>
          </w:tcPr>
          <w:p w14:paraId="5BC67030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0AF7BF7B" w:rsidR="00757FCA" w:rsidRDefault="00AD0B0D" w:rsidP="00757FCA">
            <w:pPr>
              <w:spacing w:after="0" w:line="240" w:lineRule="auto"/>
              <w:jc w:val="center"/>
            </w:pPr>
            <w:r>
              <w:t>03/6</w:t>
            </w:r>
          </w:p>
        </w:tc>
        <w:tc>
          <w:tcPr>
            <w:tcW w:w="7093" w:type="dxa"/>
            <w:vAlign w:val="center"/>
          </w:tcPr>
          <w:p w14:paraId="507D3488" w14:textId="4F435A1D" w:rsidR="00DB7019" w:rsidRPr="001E4B36" w:rsidRDefault="00F52DF6" w:rsidP="00757FCA">
            <w:pPr>
              <w:spacing w:after="0" w:line="240" w:lineRule="auto"/>
              <w:jc w:val="left"/>
            </w:pPr>
            <w:r>
              <w:t>9 giờ: Dự lễ kết nạp Đảng viên chi bộ Giáo viên (PH.02)</w:t>
            </w:r>
          </w:p>
        </w:tc>
        <w:tc>
          <w:tcPr>
            <w:tcW w:w="7088" w:type="dxa"/>
            <w:vAlign w:val="center"/>
          </w:tcPr>
          <w:p w14:paraId="0610ABFD" w14:textId="067EF32B" w:rsidR="00757FCA" w:rsidRPr="001E4B36" w:rsidRDefault="00F52DF6" w:rsidP="00701918">
            <w:pPr>
              <w:spacing w:after="0" w:line="240" w:lineRule="auto"/>
              <w:jc w:val="left"/>
            </w:pPr>
            <w:r>
              <w:t>15 giờ: Sinh hoạt chi bộ Văn phòng thường kỳ tháng 06 (PH.01)</w:t>
            </w:r>
          </w:p>
        </w:tc>
      </w:tr>
      <w:tr w:rsidR="00757FCA" w14:paraId="42A2EA07" w14:textId="77777777" w:rsidTr="00757FCA">
        <w:tc>
          <w:tcPr>
            <w:tcW w:w="1271" w:type="dxa"/>
            <w:vAlign w:val="center"/>
          </w:tcPr>
          <w:p w14:paraId="4E53FA25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2556B149" w:rsidR="00757FCA" w:rsidRDefault="00AD0B0D" w:rsidP="00757FCA">
            <w:pPr>
              <w:spacing w:after="0" w:line="240" w:lineRule="auto"/>
              <w:jc w:val="center"/>
            </w:pPr>
            <w:r>
              <w:t>04/6</w:t>
            </w:r>
          </w:p>
        </w:tc>
        <w:tc>
          <w:tcPr>
            <w:tcW w:w="7093" w:type="dxa"/>
            <w:vAlign w:val="center"/>
          </w:tcPr>
          <w:p w14:paraId="5BFBAE5C" w14:textId="76FC8701" w:rsidR="00701918" w:rsidRPr="001E4B36" w:rsidRDefault="00F52DF6" w:rsidP="00757FCA">
            <w:pPr>
              <w:spacing w:after="0" w:line="240" w:lineRule="auto"/>
              <w:jc w:val="left"/>
            </w:pPr>
            <w:r>
              <w:t>7 giờ 30: BGH dự chung kết Hội thi Khởi nghiệp của sinh viên năm 2026 (HT Đa năng)</w:t>
            </w:r>
          </w:p>
        </w:tc>
        <w:tc>
          <w:tcPr>
            <w:tcW w:w="7088" w:type="dxa"/>
            <w:vAlign w:val="center"/>
          </w:tcPr>
          <w:p w14:paraId="48F776BC" w14:textId="04875230" w:rsidR="00842EA7" w:rsidRDefault="00842EA7" w:rsidP="00757FCA">
            <w:pPr>
              <w:spacing w:after="0" w:line="240" w:lineRule="auto"/>
              <w:jc w:val="left"/>
            </w:pPr>
            <w:r>
              <w:t>15 giờ: Họp Hội đồng thẩm định chương trình, tài liệu đào tạo liên tục, ngắn hạn ngành Hộ sinh (PH.01)</w:t>
            </w:r>
          </w:p>
          <w:p w14:paraId="615CDD4E" w14:textId="65354DD3" w:rsidR="00701918" w:rsidRPr="001E4B36" w:rsidRDefault="00AD0B0D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240028B9" w14:textId="77777777" w:rsidTr="00757FCA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0B0A5C18" w:rsidR="00757FCA" w:rsidRDefault="00AD0B0D" w:rsidP="00757FCA">
            <w:pPr>
              <w:spacing w:after="0" w:line="240" w:lineRule="auto"/>
              <w:jc w:val="center"/>
            </w:pPr>
            <w:r>
              <w:t>05/6</w:t>
            </w:r>
          </w:p>
        </w:tc>
        <w:tc>
          <w:tcPr>
            <w:tcW w:w="7093" w:type="dxa"/>
            <w:vAlign w:val="center"/>
          </w:tcPr>
          <w:p w14:paraId="35A4B279" w14:textId="0ED05F1F" w:rsidR="00757FCA" w:rsidRPr="001D5662" w:rsidRDefault="00F52DF6" w:rsidP="00757FCA">
            <w:pPr>
              <w:spacing w:after="0" w:line="240" w:lineRule="auto"/>
              <w:jc w:val="left"/>
            </w:pPr>
            <w:r>
              <w:t>Khám phát thuốc cho gia đình chính sách, khó khăn tại xã Thanh Sơn</w:t>
            </w:r>
          </w:p>
        </w:tc>
        <w:tc>
          <w:tcPr>
            <w:tcW w:w="7088" w:type="dxa"/>
            <w:vAlign w:val="center"/>
          </w:tcPr>
          <w:p w14:paraId="70591178" w14:textId="7A582EB5" w:rsidR="00757FCA" w:rsidRPr="001E4B36" w:rsidRDefault="00221AD3" w:rsidP="00DB2A38">
            <w:pPr>
              <w:spacing w:after="0" w:line="240" w:lineRule="auto"/>
              <w:jc w:val="left"/>
            </w:pPr>
            <w:r>
              <w:t>BGH</w:t>
            </w:r>
            <w:r w:rsidR="00DB2A38" w:rsidRPr="001E4B36">
              <w:t xml:space="preserve"> tiếp công dân theo lịch và giải quyết công việc tại trường</w:t>
            </w:r>
          </w:p>
        </w:tc>
      </w:tr>
      <w:tr w:rsidR="00757FCA" w14:paraId="29A0B616" w14:textId="77777777" w:rsidTr="00757FCA">
        <w:tc>
          <w:tcPr>
            <w:tcW w:w="1271" w:type="dxa"/>
            <w:vAlign w:val="center"/>
          </w:tcPr>
          <w:p w14:paraId="62C1EBAE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07C2C0D1" w:rsidR="00757FCA" w:rsidRDefault="00AD0B0D" w:rsidP="00757FCA">
            <w:pPr>
              <w:spacing w:after="0" w:line="240" w:lineRule="auto"/>
              <w:jc w:val="center"/>
            </w:pPr>
            <w:r>
              <w:t>06/6</w:t>
            </w:r>
          </w:p>
        </w:tc>
        <w:tc>
          <w:tcPr>
            <w:tcW w:w="7093" w:type="dxa"/>
            <w:vAlign w:val="center"/>
          </w:tcPr>
          <w:p w14:paraId="3931AC6C" w14:textId="41ECFE00" w:rsidR="00757FCA" w:rsidRPr="007756EC" w:rsidRDefault="007756EC" w:rsidP="00757FCA">
            <w:pPr>
              <w:spacing w:after="0" w:line="240" w:lineRule="auto"/>
              <w:jc w:val="left"/>
              <w:rPr>
                <w:vanish/>
              </w:rPr>
            </w:pPr>
            <w:r>
              <w:rPr>
                <w:vanish/>
              </w:rPr>
              <w:t>ieêệu truưoơởn</w:t>
            </w:r>
          </w:p>
        </w:tc>
        <w:tc>
          <w:tcPr>
            <w:tcW w:w="7088" w:type="dxa"/>
            <w:vAlign w:val="center"/>
          </w:tcPr>
          <w:p w14:paraId="41B075B7" w14:textId="1981B203" w:rsidR="00757FCA" w:rsidRPr="001E4B36" w:rsidRDefault="00757FCA" w:rsidP="00757FCA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18DFAB21" w14:textId="1F358657" w:rsidR="00757FCA" w:rsidRPr="007756EC" w:rsidRDefault="00757FCA" w:rsidP="007756E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  <w:r w:rsidR="007756EC">
              <w:rPr>
                <w:b/>
                <w:bCs/>
              </w:rPr>
              <w:t xml:space="preserve"> </w:t>
            </w:r>
            <w:r w:rsidR="00AD0B0D">
              <w:t>07/6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312B7"/>
    <w:rsid w:val="000A128A"/>
    <w:rsid w:val="000A76DF"/>
    <w:rsid w:val="00162746"/>
    <w:rsid w:val="001D1464"/>
    <w:rsid w:val="001D5662"/>
    <w:rsid w:val="001D6EFD"/>
    <w:rsid w:val="001E4B36"/>
    <w:rsid w:val="00221AD3"/>
    <w:rsid w:val="0022400F"/>
    <w:rsid w:val="00350A18"/>
    <w:rsid w:val="004325C8"/>
    <w:rsid w:val="004A2B01"/>
    <w:rsid w:val="004F04F3"/>
    <w:rsid w:val="00540230"/>
    <w:rsid w:val="00580B2A"/>
    <w:rsid w:val="00593689"/>
    <w:rsid w:val="005C559D"/>
    <w:rsid w:val="005E5F2F"/>
    <w:rsid w:val="00655988"/>
    <w:rsid w:val="006B2558"/>
    <w:rsid w:val="00701918"/>
    <w:rsid w:val="00717D83"/>
    <w:rsid w:val="00757FCA"/>
    <w:rsid w:val="007756EC"/>
    <w:rsid w:val="007F084E"/>
    <w:rsid w:val="00831F7F"/>
    <w:rsid w:val="00842EA7"/>
    <w:rsid w:val="00945308"/>
    <w:rsid w:val="009618C1"/>
    <w:rsid w:val="009764DC"/>
    <w:rsid w:val="009925A2"/>
    <w:rsid w:val="009C3709"/>
    <w:rsid w:val="00AD0B0D"/>
    <w:rsid w:val="00AE2DDA"/>
    <w:rsid w:val="00B042D5"/>
    <w:rsid w:val="00B326E3"/>
    <w:rsid w:val="00BA4834"/>
    <w:rsid w:val="00C130A4"/>
    <w:rsid w:val="00C437D4"/>
    <w:rsid w:val="00CD3D22"/>
    <w:rsid w:val="00CF6AC2"/>
    <w:rsid w:val="00D47E96"/>
    <w:rsid w:val="00D648DA"/>
    <w:rsid w:val="00DB11EF"/>
    <w:rsid w:val="00DB2A38"/>
    <w:rsid w:val="00DB7019"/>
    <w:rsid w:val="00E00B8A"/>
    <w:rsid w:val="00F52DF6"/>
    <w:rsid w:val="00FB4609"/>
    <w:rsid w:val="00FC039F"/>
    <w:rsid w:val="00FC0B2E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Nhật Nguyễn Tuấn</cp:lastModifiedBy>
  <cp:revision>2</cp:revision>
  <cp:lastPrinted>2026-05-11T00:59:00Z</cp:lastPrinted>
  <dcterms:created xsi:type="dcterms:W3CDTF">2026-06-01T08:15:00Z</dcterms:created>
  <dcterms:modified xsi:type="dcterms:W3CDTF">2026-06-01T08:15:00Z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